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nhận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số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tài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khoản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tiền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gửi</w:t>
      </w:r>
      <w:proofErr w:type="spellEnd"/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a)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1: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spacing w:val="-2"/>
        </w:rPr>
      </w:pP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11/TGKH) </w:t>
      </w:r>
      <w:proofErr w:type="spellStart"/>
      <w:r>
        <w:rPr>
          <w:rFonts w:ascii="Times New Roman" w:hAnsi="Times New Roman"/>
          <w:iCs/>
        </w:rPr>
        <w:t>gửi</w:t>
      </w:r>
      <w:proofErr w:type="spellEnd"/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spacing w:val="-2"/>
        </w:rPr>
        <w:t xml:space="preserve">NHCSXH </w:t>
      </w:r>
      <w:proofErr w:type="spellStart"/>
      <w:r>
        <w:rPr>
          <w:rFonts w:ascii="Times New Roman" w:hAnsi="Times New Roman"/>
          <w:spacing w:val="-2"/>
        </w:rPr>
        <w:t>nơi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thực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hiện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thủ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tục</w:t>
      </w:r>
      <w:proofErr w:type="spellEnd"/>
      <w:r>
        <w:rPr>
          <w:rFonts w:ascii="Times New Roman" w:hAnsi="Times New Roman"/>
          <w:spacing w:val="-2"/>
        </w:rPr>
        <w:t>;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2.</w:t>
      </w:r>
      <w:proofErr w:type="gram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11/TGKH); </w:t>
      </w:r>
      <w:r>
        <w:rPr>
          <w:rFonts w:ascii="Times New Roman" w:hAnsi="Times New Roman"/>
          <w:lang w:val="pt-BR"/>
        </w:rPr>
        <w:t xml:space="preserve">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>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b) </w:t>
      </w:r>
      <w:proofErr w:type="spellStart"/>
      <w:r>
        <w:rPr>
          <w:rFonts w:ascii="Times New Roman" w:hAnsi="Times New Roman"/>
          <w:b/>
        </w:rPr>
        <w:t>Cách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c) </w:t>
      </w:r>
      <w:proofErr w:type="spellStart"/>
      <w:r>
        <w:rPr>
          <w:rFonts w:ascii="Times New Roman" w:hAnsi="Times New Roman"/>
          <w:b/>
        </w:rPr>
        <w:t>Thành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>: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11/TGKH): </w:t>
      </w: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;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-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thẻ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hạn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</w:t>
      </w:r>
      <w:proofErr w:type="spellStart"/>
      <w:r>
        <w:rPr>
          <w:rFonts w:ascii="Times New Roman" w:hAnsi="Times New Roman"/>
        </w:rPr>
        <w:t>quân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an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,...: 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kèm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.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d) </w:t>
      </w:r>
      <w:proofErr w:type="spellStart"/>
      <w:r>
        <w:rPr>
          <w:rFonts w:ascii="Times New Roman" w:hAnsi="Times New Roman"/>
          <w:b/>
        </w:rPr>
        <w:t>Số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>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đ) </w:t>
      </w:r>
      <w:proofErr w:type="spellStart"/>
      <w:r>
        <w:rPr>
          <w:rFonts w:ascii="Times New Roman" w:hAnsi="Times New Roman"/>
          <w:b/>
        </w:rPr>
        <w:t>Thời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hạn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quyết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>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e) </w:t>
      </w:r>
      <w:proofErr w:type="spellStart"/>
      <w:r>
        <w:rPr>
          <w:rFonts w:ascii="Times New Roman" w:hAnsi="Times New Roman"/>
          <w:b/>
        </w:rPr>
        <w:t>Đối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.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g) </w:t>
      </w:r>
      <w:proofErr w:type="spellStart"/>
      <w:r>
        <w:rPr>
          <w:rFonts w:ascii="Times New Roman" w:hAnsi="Times New Roman"/>
          <w:b/>
        </w:rPr>
        <w:t>Cơ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;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>: NHCSXH.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</w:rPr>
        <w:t xml:space="preserve">h) </w:t>
      </w:r>
      <w:proofErr w:type="spellStart"/>
      <w:r>
        <w:rPr>
          <w:rFonts w:ascii="Times New Roman" w:hAnsi="Times New Roman"/>
          <w:b/>
        </w:rPr>
        <w:t>Kết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quả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Sao </w:t>
      </w:r>
      <w:proofErr w:type="spellStart"/>
      <w:r>
        <w:rPr>
          <w:rFonts w:ascii="Times New Roman" w:hAnsi="Times New Roman"/>
        </w:rPr>
        <w:t>kê</w:t>
      </w:r>
      <w:proofErr w:type="spellEnd"/>
      <w:r>
        <w:rPr>
          <w:rFonts w:ascii="Times New Roman" w:hAnsi="Times New Roman"/>
        </w:rPr>
        <w:t xml:space="preserve"> chi </w:t>
      </w: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  <w:spacing w:val="-2"/>
        </w:rPr>
        <w:t>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) </w:t>
      </w:r>
      <w:proofErr w:type="spellStart"/>
      <w:r>
        <w:rPr>
          <w:rFonts w:ascii="Times New Roman" w:hAnsi="Times New Roman"/>
          <w:b/>
        </w:rPr>
        <w:t>Mức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>.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</w:rPr>
        <w:t xml:space="preserve">l) </w:t>
      </w:r>
      <w:proofErr w:type="spellStart"/>
      <w:r>
        <w:rPr>
          <w:rFonts w:ascii="Times New Roman" w:hAnsi="Times New Roman"/>
          <w:b/>
        </w:rPr>
        <w:t>Mẫu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đơn</w:t>
      </w:r>
      <w:proofErr w:type="spellEnd"/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spacing w:val="-2"/>
        </w:rPr>
        <w:t xml:space="preserve">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11/TGKH).</w:t>
      </w:r>
      <w:proofErr w:type="gramEnd"/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m) </w:t>
      </w:r>
      <w:proofErr w:type="spellStart"/>
      <w:r>
        <w:rPr>
          <w:rFonts w:ascii="Times New Roman" w:hAnsi="Times New Roman"/>
          <w:b/>
        </w:rPr>
        <w:t>Yêu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</w:t>
      </w:r>
      <w:proofErr w:type="spellStart"/>
      <w:r>
        <w:rPr>
          <w:rFonts w:ascii="Times New Roman" w:hAnsi="Times New Roman"/>
          <w:iCs/>
        </w:rPr>
        <w:t>Khách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hàng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lập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11/TGKH)</w:t>
      </w:r>
      <w:r>
        <w:rPr>
          <w:rFonts w:ascii="Times New Roman" w:hAnsi="Times New Roman"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</w:rPr>
        <w:t>theo</w:t>
      </w:r>
      <w:proofErr w:type="spellEnd"/>
      <w:proofErr w:type="gram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quy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định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của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Ngân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hàng</w:t>
      </w:r>
      <w:proofErr w:type="spellEnd"/>
      <w:r>
        <w:rPr>
          <w:rFonts w:ascii="Times New Roman" w:hAnsi="Times New Roman"/>
          <w:iCs/>
        </w:rPr>
        <w:t>;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lastRenderedPageBreak/>
        <w:t xml:space="preserve">- </w:t>
      </w:r>
      <w:proofErr w:type="spellStart"/>
      <w:r>
        <w:rPr>
          <w:rFonts w:ascii="Times New Roman" w:hAnsi="Times New Roman"/>
          <w:iCs/>
        </w:rPr>
        <w:t>Khách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hàng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phải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cung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cấp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</w:rPr>
        <w:t>theo</w:t>
      </w:r>
      <w:proofErr w:type="spellEnd"/>
      <w:proofErr w:type="gram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quy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định</w:t>
      </w:r>
      <w:proofErr w:type="spellEnd"/>
      <w:r>
        <w:rPr>
          <w:rFonts w:ascii="Times New Roman" w:hAnsi="Times New Roman"/>
        </w:rPr>
        <w:t xml:space="preserve">.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n) </w:t>
      </w:r>
      <w:proofErr w:type="spellStart"/>
      <w:r>
        <w:rPr>
          <w:rFonts w:ascii="Times New Roman" w:hAnsi="Times New Roman"/>
          <w:b/>
        </w:rPr>
        <w:t>Căn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cứ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>: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101/2012/NĐ-CP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22/11/2012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>;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- Quyết định số 16/2003/QĐ-TTg ngày 22/01/2003 của Thủ tướng Chính phủ về việc phê duyệt Điều lệ về tổ chức và hoạt động của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lang w:val="nl-NL"/>
        </w:rPr>
        <w:t>;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23/2014/TT-NHNN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;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 32/2016/TT-NHNN 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26/12/2016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</w:t>
      </w:r>
      <w:proofErr w:type="gramStart"/>
      <w:r>
        <w:rPr>
          <w:rFonts w:ascii="Times New Roman" w:hAnsi="Times New Roman"/>
        </w:rPr>
        <w:t xml:space="preserve">NHNN  </w:t>
      </w:r>
      <w:proofErr w:type="spellStart"/>
      <w:r>
        <w:rPr>
          <w:rFonts w:ascii="Times New Roman" w:hAnsi="Times New Roman"/>
        </w:rPr>
        <w:t>ngày</w:t>
      </w:r>
      <w:proofErr w:type="spellEnd"/>
      <w:proofErr w:type="gram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; </w:t>
      </w:r>
    </w:p>
    <w:p w:rsidR="00EC7140" w:rsidRDefault="00EC7140" w:rsidP="00EC7140">
      <w:pPr>
        <w:spacing w:before="120" w:line="360" w:lineRule="exact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1155</w:t>
      </w:r>
      <w:r>
        <w:rPr>
          <w:rFonts w:ascii="Times New Roman" w:hAnsi="Times New Roman"/>
          <w:bCs/>
        </w:rPr>
        <w:t xml:space="preserve">/NHCS-KTTC </w:t>
      </w:r>
      <w:proofErr w:type="spellStart"/>
      <w:r>
        <w:rPr>
          <w:rFonts w:ascii="Times New Roman" w:hAnsi="Times New Roman"/>
          <w:bCs/>
        </w:rPr>
        <w:t>ngày</w:t>
      </w:r>
      <w:proofErr w:type="spellEnd"/>
      <w:r>
        <w:rPr>
          <w:rFonts w:ascii="Times New Roman" w:hAnsi="Times New Roman"/>
          <w:bCs/>
        </w:rPr>
        <w:t xml:space="preserve"> 07/4/2017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Tổng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Giám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đốc</w:t>
      </w:r>
      <w:proofErr w:type="spellEnd"/>
      <w:r>
        <w:rPr>
          <w:rFonts w:ascii="Times New Roman" w:hAnsi="Times New Roman"/>
          <w:bCs/>
        </w:rPr>
        <w:t xml:space="preserve"> NHCSXH </w:t>
      </w:r>
      <w:proofErr w:type="spellStart"/>
      <w:r>
        <w:rPr>
          <w:rFonts w:ascii="Times New Roman" w:hAnsi="Times New Roman"/>
          <w:bCs/>
        </w:rPr>
        <w:t>về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việc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hướng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dẫn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mở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dụng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tài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khoản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thanh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toán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tại</w:t>
      </w:r>
      <w:proofErr w:type="spellEnd"/>
      <w:r>
        <w:rPr>
          <w:rFonts w:ascii="Times New Roman" w:hAnsi="Times New Roman"/>
          <w:bCs/>
        </w:rPr>
        <w:t xml:space="preserve"> NHCSXH.</w:t>
      </w:r>
    </w:p>
    <w:p w:rsidR="00FE517C" w:rsidRDefault="00FE517C"/>
    <w:sectPr w:rsidR="00FE517C" w:rsidSect="0013413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7140"/>
    <w:rsid w:val="0013413B"/>
    <w:rsid w:val="004C780A"/>
    <w:rsid w:val="00903CB0"/>
    <w:rsid w:val="00EC7140"/>
    <w:rsid w:val="00FE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4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2</cp:revision>
  <dcterms:created xsi:type="dcterms:W3CDTF">2017-05-29T01:04:00Z</dcterms:created>
  <dcterms:modified xsi:type="dcterms:W3CDTF">2017-05-30T06:22:00Z</dcterms:modified>
</cp:coreProperties>
</file>